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9146A" w14:textId="77777777" w:rsidR="00A236A4" w:rsidRDefault="00A236A4" w:rsidP="00A236A4">
      <w:pPr>
        <w:jc w:val="center"/>
        <w:rPr>
          <w:b/>
          <w:bCs/>
          <w:sz w:val="28"/>
          <w:szCs w:val="28"/>
        </w:rPr>
      </w:pPr>
      <w:r w:rsidRPr="00DD0254">
        <w:rPr>
          <w:b/>
          <w:bCs/>
          <w:sz w:val="28"/>
          <w:szCs w:val="28"/>
        </w:rPr>
        <w:t>Writing Directions for Digital Learning Week 2:  3/23- 3/27</w:t>
      </w:r>
    </w:p>
    <w:p w14:paraId="07610BF7" w14:textId="77777777" w:rsidR="00A236A4" w:rsidRDefault="00A236A4" w:rsidP="00A236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Activity # 1</w:t>
      </w:r>
    </w:p>
    <w:p w14:paraId="3114B3F6" w14:textId="411AA2A7" w:rsidR="00A236A4" w:rsidRPr="000B1A34" w:rsidRDefault="00A236A4" w:rsidP="00A236A4">
      <w:pPr>
        <w:rPr>
          <w:rFonts w:ascii="Arial" w:hAnsi="Arial" w:cs="Arial"/>
          <w:shd w:val="clear" w:color="auto" w:fill="B7EEFF"/>
        </w:rPr>
      </w:pPr>
      <w:r w:rsidRPr="000B1A34">
        <w:rPr>
          <w:rFonts w:ascii="Arial" w:hAnsi="Arial" w:cs="Arial"/>
          <w:shd w:val="clear" w:color="auto" w:fill="B7EEFF"/>
        </w:rPr>
        <w:t xml:space="preserve">First, log in to </w:t>
      </w:r>
      <w:proofErr w:type="spellStart"/>
      <w:r w:rsidRPr="000B1A34">
        <w:rPr>
          <w:rFonts w:ascii="Arial" w:hAnsi="Arial" w:cs="Arial"/>
          <w:shd w:val="clear" w:color="auto" w:fill="B7EEFF"/>
        </w:rPr>
        <w:t>Storyworks</w:t>
      </w:r>
      <w:proofErr w:type="spellEnd"/>
      <w:r w:rsidRPr="000B1A34">
        <w:rPr>
          <w:rFonts w:ascii="Arial" w:hAnsi="Arial" w:cs="Arial"/>
          <w:shd w:val="clear" w:color="auto" w:fill="B7EEFF"/>
        </w:rPr>
        <w:t xml:space="preserve"> online: </w:t>
      </w:r>
      <w:hyperlink r:id="rId5" w:history="1">
        <w:r w:rsidRPr="000B1A34">
          <w:rPr>
            <w:rStyle w:val="Hyperlink"/>
            <w:rFonts w:ascii="Arial" w:hAnsi="Arial" w:cs="Arial"/>
            <w:color w:val="auto"/>
            <w:shd w:val="clear" w:color="auto" w:fill="B7EEFF"/>
          </w:rPr>
          <w:t>https://storyworks.scholastic.com</w:t>
        </w:r>
      </w:hyperlink>
      <w:r w:rsidRPr="000B1A34">
        <w:rPr>
          <w:rFonts w:ascii="Arial" w:hAnsi="Arial" w:cs="Arial"/>
        </w:rPr>
        <w:br/>
      </w:r>
      <w:r w:rsidRPr="000B1A34">
        <w:rPr>
          <w:rFonts w:ascii="Arial" w:hAnsi="Arial" w:cs="Arial"/>
          <w:shd w:val="clear" w:color="auto" w:fill="B7EEFF"/>
        </w:rPr>
        <w:t>You will need our class code:</w:t>
      </w:r>
      <w:r w:rsidRPr="000B1A34">
        <w:rPr>
          <w:rFonts w:ascii="Arial" w:hAnsi="Arial" w:cs="Arial"/>
        </w:rPr>
        <w:br/>
      </w:r>
      <w:r w:rsidRPr="000B1A34">
        <w:rPr>
          <w:rFonts w:ascii="Arial" w:hAnsi="Arial" w:cs="Arial"/>
          <w:shd w:val="clear" w:color="auto" w:fill="B7EEFF"/>
        </w:rPr>
        <w:t>Baker/Levinson: timedust4</w:t>
      </w:r>
      <w:r w:rsidRPr="000B1A34">
        <w:rPr>
          <w:rFonts w:ascii="Arial" w:hAnsi="Arial" w:cs="Arial"/>
        </w:rPr>
        <w:br/>
      </w:r>
      <w:r w:rsidRPr="000B1A34">
        <w:rPr>
          <w:rFonts w:ascii="Arial" w:hAnsi="Arial" w:cs="Arial"/>
          <w:shd w:val="clear" w:color="auto" w:fill="B7EEFF"/>
        </w:rPr>
        <w:t>Burns: cornvery3</w:t>
      </w:r>
      <w:r w:rsidRPr="000B1A34">
        <w:rPr>
          <w:rFonts w:ascii="Arial" w:hAnsi="Arial" w:cs="Arial"/>
        </w:rPr>
        <w:br/>
      </w:r>
      <w:r w:rsidRPr="000B1A34">
        <w:rPr>
          <w:rFonts w:ascii="Arial" w:hAnsi="Arial" w:cs="Arial"/>
          <w:shd w:val="clear" w:color="auto" w:fill="B7EEFF"/>
        </w:rPr>
        <w:t>Goldberg: cornvery3</w:t>
      </w:r>
      <w:r w:rsidRPr="000B1A34">
        <w:rPr>
          <w:rFonts w:ascii="Arial" w:hAnsi="Arial" w:cs="Arial"/>
        </w:rPr>
        <w:br/>
      </w:r>
      <w:r w:rsidRPr="000B1A34">
        <w:rPr>
          <w:rFonts w:ascii="Arial" w:hAnsi="Arial" w:cs="Arial"/>
          <w:shd w:val="clear" w:color="auto" w:fill="B7EEFF"/>
        </w:rPr>
        <w:t>Lewis: greenhand3974</w:t>
      </w:r>
      <w:r w:rsidRPr="000B1A34">
        <w:rPr>
          <w:rFonts w:ascii="Arial" w:hAnsi="Arial" w:cs="Arial"/>
        </w:rPr>
        <w:br/>
      </w:r>
      <w:r w:rsidRPr="000B1A34">
        <w:rPr>
          <w:rFonts w:ascii="Arial" w:hAnsi="Arial" w:cs="Arial"/>
          <w:shd w:val="clear" w:color="auto" w:fill="B7EEFF"/>
        </w:rPr>
        <w:t>Scarbrough: fancoat9749</w:t>
      </w:r>
    </w:p>
    <w:p w14:paraId="0248A4CF" w14:textId="77777777" w:rsidR="00A236A4" w:rsidRPr="000B1A34" w:rsidRDefault="00A236A4" w:rsidP="00A236A4">
      <w:pPr>
        <w:rPr>
          <w:rFonts w:ascii="Arial" w:hAnsi="Arial" w:cs="Arial"/>
          <w:shd w:val="clear" w:color="auto" w:fill="B7EEFF"/>
        </w:rPr>
      </w:pPr>
    </w:p>
    <w:p w14:paraId="00B71DBC" w14:textId="3EC5EA2D" w:rsidR="000B1A34" w:rsidRDefault="00A236A4">
      <w:pPr>
        <w:rPr>
          <w:sz w:val="24"/>
          <w:szCs w:val="24"/>
        </w:rPr>
      </w:pPr>
      <w:r w:rsidRPr="000B1A34">
        <w:rPr>
          <w:rFonts w:ascii="Arial" w:hAnsi="Arial" w:cs="Arial"/>
          <w:shd w:val="clear" w:color="auto" w:fill="B7EEFF"/>
        </w:rPr>
        <w:t>Please go to the March/ April 2020 Issue. Find the article, “Should we Get Rid of Daylight Savings Time?” Read the article or story thoroughly, and discuss it with an adult if possible.</w:t>
      </w:r>
      <w:r w:rsidR="000B1A34">
        <w:rPr>
          <w:rFonts w:ascii="Arial" w:hAnsi="Arial" w:cs="Arial"/>
          <w:shd w:val="clear" w:color="auto" w:fill="B7EEFF"/>
        </w:rPr>
        <w:t xml:space="preserve"> </w:t>
      </w:r>
      <w:r w:rsidRPr="000B1A34">
        <w:rPr>
          <w:rFonts w:ascii="Arial" w:hAnsi="Arial" w:cs="Arial"/>
          <w:shd w:val="clear" w:color="auto" w:fill="B7EEFF"/>
        </w:rPr>
        <w:t>Complete the graphic organizer for writing an opinion essay. The Opinion Essay Toolkit can help you with each section if you need some ideas.</w:t>
      </w:r>
      <w:r w:rsidR="00BA0352">
        <w:rPr>
          <w:rFonts w:ascii="Arial" w:hAnsi="Arial" w:cs="Arial"/>
          <w:shd w:val="clear" w:color="auto" w:fill="B7EEFF"/>
        </w:rPr>
        <w:t xml:space="preserve"> Complete the Debate Quiz (#1-6) to check comprehension! </w:t>
      </w:r>
    </w:p>
    <w:p w14:paraId="107C90D6" w14:textId="15CD26C1" w:rsidR="000B1A34" w:rsidRDefault="000B1A34">
      <w:pPr>
        <w:rPr>
          <w:sz w:val="24"/>
          <w:szCs w:val="24"/>
        </w:rPr>
      </w:pPr>
    </w:p>
    <w:p w14:paraId="1CABB538" w14:textId="77777777" w:rsidR="000B1A34" w:rsidRPr="000B1A34" w:rsidRDefault="000B1A34">
      <w:pPr>
        <w:rPr>
          <w:sz w:val="24"/>
          <w:szCs w:val="24"/>
        </w:rPr>
      </w:pPr>
      <w:bookmarkStart w:id="0" w:name="_GoBack"/>
      <w:bookmarkEnd w:id="0"/>
    </w:p>
    <w:p w14:paraId="19D33CE7" w14:textId="6306389F" w:rsidR="00A236A4" w:rsidRPr="00A236A4" w:rsidRDefault="00A236A4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Activity # 2</w:t>
      </w:r>
    </w:p>
    <w:p w14:paraId="531BDD47" w14:textId="7C04B388" w:rsidR="0041373C" w:rsidRDefault="00E10FA7">
      <w:pPr>
        <w:rPr>
          <w:rFonts w:ascii="Ink Free" w:hAnsi="Ink Free"/>
          <w:b/>
          <w:bCs/>
          <w:sz w:val="48"/>
          <w:szCs w:val="48"/>
        </w:rPr>
      </w:pPr>
      <w:r w:rsidRPr="00E10FA7">
        <w:rPr>
          <w:rFonts w:ascii="Ink Free" w:hAnsi="Ink Free"/>
          <w:b/>
          <w:bCs/>
          <w:sz w:val="48"/>
          <w:szCs w:val="48"/>
        </w:rPr>
        <w:t>Would you rather…?</w:t>
      </w:r>
    </w:p>
    <w:p w14:paraId="6BE39214" w14:textId="2C996FD1" w:rsidR="00E10FA7" w:rsidRPr="00E10FA7" w:rsidRDefault="00E10FA7" w:rsidP="00E10FA7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 w:rsidRPr="00E10FA7">
        <w:rPr>
          <w:rFonts w:ascii="Ink Free" w:hAnsi="Ink Free"/>
          <w:b/>
          <w:bCs/>
          <w:sz w:val="28"/>
          <w:szCs w:val="28"/>
        </w:rPr>
        <w:t xml:space="preserve">Answer the following writing prompt in the organizer below.  </w:t>
      </w:r>
    </w:p>
    <w:p w14:paraId="3D0BB635" w14:textId="0AE93BDB" w:rsidR="00E10FA7" w:rsidRDefault="00E10FA7">
      <w:pPr>
        <w:rPr>
          <w:rFonts w:ascii="Ink Free" w:hAnsi="Ink Free"/>
          <w:b/>
          <w:bCs/>
          <w:sz w:val="28"/>
          <w:szCs w:val="28"/>
        </w:rPr>
      </w:pPr>
      <w:r>
        <w:rPr>
          <w:rFonts w:ascii="Helvetica" w:hAnsi="Helvetica"/>
          <w:color w:val="363636"/>
          <w:sz w:val="30"/>
          <w:szCs w:val="30"/>
          <w:shd w:val="clear" w:color="auto" w:fill="FFFFFF"/>
        </w:rPr>
        <w:t>Would you rather have $500 to spend on yourself or $5000 to give away? Depending on your answer, make a list of </w:t>
      </w:r>
      <w:r>
        <w:rPr>
          <w:rStyle w:val="Strong"/>
          <w:rFonts w:ascii="Helvetica" w:hAnsi="Helvetica"/>
          <w:color w:val="363636"/>
          <w:sz w:val="30"/>
          <w:szCs w:val="30"/>
          <w:bdr w:val="none" w:sz="0" w:space="0" w:color="auto" w:frame="1"/>
          <w:shd w:val="clear" w:color="auto" w:fill="FFFFFF"/>
        </w:rPr>
        <w:t>5 things you would do with the money.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0FA7" w14:paraId="6AEC920A" w14:textId="77777777" w:rsidTr="00E10FA7">
        <w:tc>
          <w:tcPr>
            <w:tcW w:w="9350" w:type="dxa"/>
          </w:tcPr>
          <w:p w14:paraId="7D525A50" w14:textId="325CFEED" w:rsidR="00E10FA7" w:rsidRDefault="00E10FA7">
            <w:pPr>
              <w:rPr>
                <w:rFonts w:ascii="Ink Free" w:hAnsi="Ink Free"/>
                <w:sz w:val="28"/>
                <w:szCs w:val="28"/>
              </w:rPr>
            </w:pPr>
            <w:r w:rsidRPr="00E10FA7">
              <w:rPr>
                <w:rFonts w:ascii="Ink Free" w:hAnsi="Ink Free"/>
                <w:b/>
                <w:bCs/>
                <w:sz w:val="28"/>
                <w:szCs w:val="28"/>
              </w:rPr>
              <w:t>Introduction</w:t>
            </w:r>
            <w:r>
              <w:rPr>
                <w:rFonts w:ascii="Ink Free" w:hAnsi="Ink Free"/>
                <w:sz w:val="28"/>
                <w:szCs w:val="28"/>
              </w:rPr>
              <w:t xml:space="preserve"> (Write 2-3 complete sentences with your choice and an explanation of why you feel this way.)</w:t>
            </w:r>
          </w:p>
          <w:p w14:paraId="670565BD" w14:textId="4885D341" w:rsidR="00E10FA7" w:rsidRDefault="00E10FA7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50FF6E8" w14:textId="77777777" w:rsidR="00E10FA7" w:rsidRDefault="00E10FA7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</w:p>
          <w:p w14:paraId="4B3FD574" w14:textId="51062D98" w:rsidR="00E10FA7" w:rsidRDefault="00E10FA7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</w:p>
        </w:tc>
      </w:tr>
      <w:tr w:rsidR="00E10FA7" w14:paraId="1B9DB8EA" w14:textId="77777777" w:rsidTr="00E10FA7">
        <w:tc>
          <w:tcPr>
            <w:tcW w:w="9350" w:type="dxa"/>
          </w:tcPr>
          <w:p w14:paraId="340FC04F" w14:textId="77777777" w:rsidR="00E10FA7" w:rsidRDefault="00E10FA7">
            <w:pPr>
              <w:rPr>
                <w:rFonts w:ascii="Ink Free" w:hAnsi="Ink Free"/>
                <w:sz w:val="28"/>
                <w:szCs w:val="28"/>
              </w:rPr>
            </w:pPr>
            <w:r w:rsidRPr="00E10FA7">
              <w:rPr>
                <w:rFonts w:ascii="Ink Free" w:hAnsi="Ink Free"/>
                <w:b/>
                <w:bCs/>
                <w:sz w:val="28"/>
                <w:szCs w:val="28"/>
              </w:rPr>
              <w:lastRenderedPageBreak/>
              <w:t>Details</w:t>
            </w:r>
            <w:r w:rsidRPr="00E10FA7">
              <w:rPr>
                <w:rFonts w:ascii="Ink Free" w:hAnsi="Ink Free"/>
                <w:sz w:val="28"/>
                <w:szCs w:val="28"/>
              </w:rPr>
              <w:t xml:space="preserve"> (Write 5 complete sentences that describe 5 different things you would do with the money.)</w:t>
            </w:r>
          </w:p>
          <w:p w14:paraId="22F740DC" w14:textId="77777777" w:rsidR="00E10FA7" w:rsidRDefault="00E10FA7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098F82E" w14:textId="77777777" w:rsidR="00E10FA7" w:rsidRDefault="00E10FA7">
            <w:pPr>
              <w:rPr>
                <w:rFonts w:ascii="Ink Free" w:hAnsi="Ink Free"/>
                <w:sz w:val="28"/>
                <w:szCs w:val="28"/>
              </w:rPr>
            </w:pPr>
          </w:p>
          <w:p w14:paraId="10AB6DBD" w14:textId="027FEC4D" w:rsidR="00E10FA7" w:rsidRPr="00E10FA7" w:rsidRDefault="00E10FA7">
            <w:pPr>
              <w:rPr>
                <w:rFonts w:ascii="Ink Free" w:hAnsi="Ink Free"/>
                <w:sz w:val="28"/>
                <w:szCs w:val="28"/>
              </w:rPr>
            </w:pPr>
          </w:p>
        </w:tc>
      </w:tr>
      <w:tr w:rsidR="00E10FA7" w14:paraId="7BCEA0BD" w14:textId="77777777" w:rsidTr="00E10FA7">
        <w:tc>
          <w:tcPr>
            <w:tcW w:w="9350" w:type="dxa"/>
          </w:tcPr>
          <w:p w14:paraId="56BAD658" w14:textId="18086AE3" w:rsidR="00E10FA7" w:rsidRDefault="00E10FA7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 xml:space="preserve">Conclusion </w:t>
            </w:r>
            <w:r>
              <w:rPr>
                <w:rFonts w:ascii="Ink Free" w:hAnsi="Ink Free"/>
                <w:sz w:val="28"/>
                <w:szCs w:val="28"/>
              </w:rPr>
              <w:t>(Re-state your choice and wrap up your writing with a convincing ending in 2 sentences.)</w:t>
            </w:r>
          </w:p>
          <w:p w14:paraId="7643D27E" w14:textId="77777777" w:rsidR="00E10FA7" w:rsidRDefault="00E10FA7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F4E0391" w14:textId="77777777" w:rsidR="00E10FA7" w:rsidRDefault="00E10FA7">
            <w:pPr>
              <w:rPr>
                <w:rFonts w:ascii="Ink Free" w:hAnsi="Ink Free"/>
                <w:sz w:val="28"/>
                <w:szCs w:val="28"/>
              </w:rPr>
            </w:pPr>
          </w:p>
          <w:p w14:paraId="0CCBA6E7" w14:textId="10D7BBD8" w:rsidR="00E10FA7" w:rsidRPr="00E10FA7" w:rsidRDefault="00E10FA7">
            <w:pPr>
              <w:rPr>
                <w:rFonts w:ascii="Ink Free" w:hAnsi="Ink Free"/>
                <w:sz w:val="28"/>
                <w:szCs w:val="28"/>
              </w:rPr>
            </w:pPr>
          </w:p>
        </w:tc>
      </w:tr>
    </w:tbl>
    <w:p w14:paraId="2EA85D6B" w14:textId="77777777" w:rsidR="000B1A34" w:rsidRDefault="000B1A34" w:rsidP="000B1A34">
      <w:pPr>
        <w:pStyle w:val="ListParagraph"/>
        <w:rPr>
          <w:rFonts w:ascii="Ink Free" w:hAnsi="Ink Free"/>
          <w:sz w:val="28"/>
          <w:szCs w:val="28"/>
        </w:rPr>
      </w:pPr>
    </w:p>
    <w:p w14:paraId="50BF6B0A" w14:textId="63B194DA" w:rsidR="00E10FA7" w:rsidRDefault="00E10FA7" w:rsidP="00E10FA7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FB1E61">
        <w:rPr>
          <w:rFonts w:ascii="Ink Free" w:hAnsi="Ink Free"/>
          <w:sz w:val="28"/>
          <w:szCs w:val="28"/>
        </w:rPr>
        <w:t xml:space="preserve">Ask an adult or older sibling to </w:t>
      </w:r>
      <w:r w:rsidR="00AE5642" w:rsidRPr="00FB1E61">
        <w:rPr>
          <w:rFonts w:ascii="Ink Free" w:hAnsi="Ink Free"/>
          <w:sz w:val="28"/>
          <w:szCs w:val="28"/>
        </w:rPr>
        <w:t xml:space="preserve">help you read over your organizer to </w:t>
      </w:r>
      <w:r w:rsidR="00AE5642" w:rsidRPr="00FB1E61">
        <w:rPr>
          <w:rFonts w:ascii="Ink Free" w:hAnsi="Ink Free"/>
          <w:b/>
          <w:bCs/>
          <w:sz w:val="28"/>
          <w:szCs w:val="28"/>
        </w:rPr>
        <w:t>revise and edit</w:t>
      </w:r>
      <w:r w:rsidR="00AE5642" w:rsidRPr="00FB1E61">
        <w:rPr>
          <w:rFonts w:ascii="Ink Free" w:hAnsi="Ink Free"/>
          <w:sz w:val="28"/>
          <w:szCs w:val="28"/>
        </w:rPr>
        <w:t>.  Here’s a checklist:</w:t>
      </w:r>
    </w:p>
    <w:p w14:paraId="3981FF4B" w14:textId="77777777" w:rsidR="00FB1E61" w:rsidRPr="00FB1E61" w:rsidRDefault="00FB1E61" w:rsidP="00FB1E61">
      <w:pPr>
        <w:pStyle w:val="ListParagraph"/>
        <w:rPr>
          <w:rFonts w:ascii="Ink Free" w:hAnsi="Ink Free"/>
          <w:sz w:val="28"/>
          <w:szCs w:val="28"/>
        </w:rPr>
      </w:pPr>
    </w:p>
    <w:p w14:paraId="5544A6D5" w14:textId="3B6BD0C3" w:rsidR="00AE5642" w:rsidRPr="00FB1E61" w:rsidRDefault="00AE5642" w:rsidP="00AE5642">
      <w:pPr>
        <w:pStyle w:val="ListParagraph"/>
        <w:rPr>
          <w:sz w:val="24"/>
          <w:szCs w:val="24"/>
        </w:rPr>
      </w:pPr>
      <w:r w:rsidRPr="00FB1E61">
        <w:rPr>
          <w:rFonts w:cstheme="minorHAnsi"/>
          <w:sz w:val="24"/>
          <w:szCs w:val="24"/>
        </w:rPr>
        <w:t>_____</w:t>
      </w:r>
      <w:r w:rsidRPr="00FB1E61">
        <w:rPr>
          <w:rFonts w:cstheme="minorHAnsi"/>
          <w:sz w:val="24"/>
          <w:szCs w:val="24"/>
        </w:rPr>
        <w:tab/>
      </w:r>
      <w:r w:rsidRPr="00FB1E61">
        <w:rPr>
          <w:sz w:val="24"/>
          <w:szCs w:val="24"/>
        </w:rPr>
        <w:t>Is there proper indenting?</w:t>
      </w:r>
    </w:p>
    <w:p w14:paraId="09E99EAC" w14:textId="77670B0D" w:rsidR="00AE5642" w:rsidRPr="00FB1E61" w:rsidRDefault="00AE5642" w:rsidP="00AE5642">
      <w:pPr>
        <w:pStyle w:val="ListParagraph"/>
        <w:rPr>
          <w:sz w:val="24"/>
          <w:szCs w:val="24"/>
        </w:rPr>
      </w:pPr>
      <w:r w:rsidRPr="00FB1E61">
        <w:rPr>
          <w:sz w:val="24"/>
          <w:szCs w:val="24"/>
        </w:rPr>
        <w:t>_____</w:t>
      </w:r>
      <w:r w:rsidRPr="00FB1E61">
        <w:rPr>
          <w:sz w:val="24"/>
          <w:szCs w:val="24"/>
        </w:rPr>
        <w:tab/>
        <w:t xml:space="preserve">Are basic words spelled correctly? </w:t>
      </w:r>
    </w:p>
    <w:p w14:paraId="471FF320" w14:textId="4A70D82E" w:rsidR="003D3F85" w:rsidRPr="00FB1E61" w:rsidRDefault="003D3F85" w:rsidP="00AE5642">
      <w:pPr>
        <w:pStyle w:val="ListParagraph"/>
        <w:rPr>
          <w:sz w:val="24"/>
          <w:szCs w:val="24"/>
        </w:rPr>
      </w:pPr>
      <w:r w:rsidRPr="00FB1E61">
        <w:rPr>
          <w:sz w:val="24"/>
          <w:szCs w:val="24"/>
        </w:rPr>
        <w:t>_____</w:t>
      </w:r>
      <w:r w:rsidRPr="00FB1E61">
        <w:rPr>
          <w:sz w:val="24"/>
          <w:szCs w:val="24"/>
        </w:rPr>
        <w:tab/>
        <w:t>Does each sentence begin with a capital letter?</w:t>
      </w:r>
    </w:p>
    <w:p w14:paraId="524E90E0" w14:textId="1C39C2AD" w:rsidR="00AE5642" w:rsidRPr="00FB1E61" w:rsidRDefault="00AE5642" w:rsidP="00AE5642">
      <w:pPr>
        <w:pStyle w:val="ListParagraph"/>
        <w:rPr>
          <w:sz w:val="24"/>
          <w:szCs w:val="24"/>
        </w:rPr>
      </w:pPr>
      <w:r w:rsidRPr="00FB1E61">
        <w:rPr>
          <w:sz w:val="24"/>
          <w:szCs w:val="24"/>
        </w:rPr>
        <w:t>_____</w:t>
      </w:r>
      <w:r w:rsidRPr="00FB1E61">
        <w:rPr>
          <w:sz w:val="24"/>
          <w:szCs w:val="24"/>
        </w:rPr>
        <w:tab/>
        <w:t xml:space="preserve">Is there a punctuation mark after each sentence? </w:t>
      </w:r>
    </w:p>
    <w:p w14:paraId="6EF29D3A" w14:textId="40582CF8" w:rsidR="00AE5642" w:rsidRPr="00FB1E61" w:rsidRDefault="003D3F85" w:rsidP="003D3F85">
      <w:pPr>
        <w:pStyle w:val="ListParagraph"/>
        <w:rPr>
          <w:sz w:val="24"/>
          <w:szCs w:val="24"/>
        </w:rPr>
      </w:pPr>
      <w:r w:rsidRPr="00FB1E61">
        <w:rPr>
          <w:sz w:val="24"/>
          <w:szCs w:val="24"/>
        </w:rPr>
        <w:t>_____</w:t>
      </w:r>
      <w:r w:rsidRPr="00FB1E61">
        <w:rPr>
          <w:sz w:val="24"/>
          <w:szCs w:val="24"/>
        </w:rPr>
        <w:tab/>
        <w:t>Is there a good topic sentence?</w:t>
      </w:r>
    </w:p>
    <w:p w14:paraId="4C25D347" w14:textId="3C12C105" w:rsidR="003D3F85" w:rsidRPr="00FB1E61" w:rsidRDefault="003D3F85" w:rsidP="00AE5642">
      <w:pPr>
        <w:pStyle w:val="ListParagraph"/>
        <w:rPr>
          <w:sz w:val="24"/>
          <w:szCs w:val="24"/>
        </w:rPr>
      </w:pPr>
      <w:r w:rsidRPr="00FB1E61">
        <w:rPr>
          <w:sz w:val="24"/>
          <w:szCs w:val="24"/>
        </w:rPr>
        <w:t>_____</w:t>
      </w:r>
      <w:r w:rsidRPr="00FB1E61">
        <w:rPr>
          <w:sz w:val="24"/>
          <w:szCs w:val="24"/>
        </w:rPr>
        <w:tab/>
        <w:t>Did you use transition words in paragraph 2?</w:t>
      </w:r>
    </w:p>
    <w:p w14:paraId="3683B29C" w14:textId="656E5EB5" w:rsidR="003D3F85" w:rsidRPr="00FB1E61" w:rsidRDefault="003D3F85" w:rsidP="00AE5642">
      <w:pPr>
        <w:pStyle w:val="ListParagraph"/>
        <w:rPr>
          <w:sz w:val="24"/>
          <w:szCs w:val="24"/>
        </w:rPr>
      </w:pPr>
      <w:r w:rsidRPr="00FB1E61">
        <w:rPr>
          <w:sz w:val="24"/>
          <w:szCs w:val="24"/>
        </w:rPr>
        <w:t>_____</w:t>
      </w:r>
      <w:r w:rsidRPr="00FB1E61">
        <w:rPr>
          <w:sz w:val="24"/>
          <w:szCs w:val="24"/>
        </w:rPr>
        <w:tab/>
        <w:t>Are there 5 ways to use the money?</w:t>
      </w:r>
    </w:p>
    <w:p w14:paraId="3F876AC4" w14:textId="11C1F931" w:rsidR="00AE5642" w:rsidRPr="00FB1E61" w:rsidRDefault="00AE5642" w:rsidP="00AE5642">
      <w:pPr>
        <w:pStyle w:val="ListParagraph"/>
        <w:rPr>
          <w:sz w:val="24"/>
          <w:szCs w:val="24"/>
        </w:rPr>
      </w:pPr>
      <w:r w:rsidRPr="00FB1E61">
        <w:rPr>
          <w:sz w:val="24"/>
          <w:szCs w:val="24"/>
        </w:rPr>
        <w:t>_____</w:t>
      </w:r>
      <w:r w:rsidRPr="00FB1E61">
        <w:rPr>
          <w:sz w:val="24"/>
          <w:szCs w:val="24"/>
        </w:rPr>
        <w:tab/>
      </w:r>
      <w:r w:rsidR="003D3F85" w:rsidRPr="00FB1E61">
        <w:rPr>
          <w:sz w:val="24"/>
          <w:szCs w:val="24"/>
        </w:rPr>
        <w:t>Did you write 3 paragraphs?</w:t>
      </w:r>
    </w:p>
    <w:p w14:paraId="1372D83A" w14:textId="626197EA" w:rsidR="00AE5642" w:rsidRPr="00FB1E61" w:rsidRDefault="00AE5642" w:rsidP="003D3F85">
      <w:pPr>
        <w:pStyle w:val="ListParagraph"/>
        <w:rPr>
          <w:sz w:val="24"/>
          <w:szCs w:val="24"/>
        </w:rPr>
      </w:pPr>
      <w:r w:rsidRPr="00FB1E61">
        <w:rPr>
          <w:sz w:val="24"/>
          <w:szCs w:val="24"/>
        </w:rPr>
        <w:t>_____</w:t>
      </w:r>
      <w:r w:rsidRPr="00FB1E61">
        <w:rPr>
          <w:sz w:val="24"/>
          <w:szCs w:val="24"/>
        </w:rPr>
        <w:tab/>
        <w:t xml:space="preserve">Is there a good closing sentence?  </w:t>
      </w:r>
    </w:p>
    <w:p w14:paraId="061DF0B2" w14:textId="4500E731" w:rsidR="003D3F85" w:rsidRPr="00FB1E61" w:rsidRDefault="003D3F85" w:rsidP="003D3F85">
      <w:pPr>
        <w:pStyle w:val="ListParagraph"/>
        <w:rPr>
          <w:sz w:val="24"/>
          <w:szCs w:val="24"/>
        </w:rPr>
      </w:pPr>
      <w:r w:rsidRPr="00FB1E61">
        <w:rPr>
          <w:sz w:val="24"/>
          <w:szCs w:val="24"/>
        </w:rPr>
        <w:t>_____</w:t>
      </w:r>
      <w:r w:rsidRPr="00FB1E61">
        <w:rPr>
          <w:sz w:val="24"/>
          <w:szCs w:val="24"/>
        </w:rPr>
        <w:tab/>
        <w:t>Does everything make sense?</w:t>
      </w:r>
    </w:p>
    <w:p w14:paraId="50733D3C" w14:textId="7001013C" w:rsidR="00AE5642" w:rsidRDefault="00AE5642" w:rsidP="00AE5642">
      <w:pPr>
        <w:pStyle w:val="ListParagraph"/>
        <w:rPr>
          <w:rFonts w:ascii="Ink Free" w:hAnsi="Ink Free"/>
          <w:b/>
          <w:bCs/>
          <w:sz w:val="28"/>
          <w:szCs w:val="28"/>
        </w:rPr>
      </w:pPr>
    </w:p>
    <w:p w14:paraId="71993DD9" w14:textId="77777777" w:rsidR="00AE5642" w:rsidRDefault="00AE5642" w:rsidP="00AE5642">
      <w:pPr>
        <w:pStyle w:val="ListParagraph"/>
        <w:rPr>
          <w:rFonts w:ascii="Ink Free" w:hAnsi="Ink Free"/>
          <w:b/>
          <w:bCs/>
          <w:sz w:val="28"/>
          <w:szCs w:val="28"/>
        </w:rPr>
      </w:pPr>
    </w:p>
    <w:p w14:paraId="73FC9989" w14:textId="3DC5AEE5" w:rsidR="00FB1E61" w:rsidRPr="000B1A34" w:rsidRDefault="00E10FA7" w:rsidP="003D3F85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FB1E61">
        <w:rPr>
          <w:rFonts w:ascii="Ink Free" w:hAnsi="Ink Free"/>
          <w:sz w:val="28"/>
          <w:szCs w:val="28"/>
        </w:rPr>
        <w:lastRenderedPageBreak/>
        <w:t>Publish your 3</w:t>
      </w:r>
      <w:r w:rsidR="00FB1E61">
        <w:rPr>
          <w:rFonts w:ascii="Ink Free" w:hAnsi="Ink Free"/>
          <w:sz w:val="28"/>
          <w:szCs w:val="28"/>
        </w:rPr>
        <w:t>-</w:t>
      </w:r>
      <w:r w:rsidRPr="00FB1E61">
        <w:rPr>
          <w:rFonts w:ascii="Ink Free" w:hAnsi="Ink Free"/>
          <w:sz w:val="28"/>
          <w:szCs w:val="28"/>
        </w:rPr>
        <w:t xml:space="preserve">paragraph paper </w:t>
      </w:r>
      <w:r w:rsidR="000B1A34">
        <w:rPr>
          <w:rFonts w:ascii="Ink Free" w:hAnsi="Ink Free"/>
          <w:sz w:val="28"/>
          <w:szCs w:val="28"/>
        </w:rPr>
        <w:t xml:space="preserve">below </w:t>
      </w:r>
      <w:r w:rsidR="003D3F85" w:rsidRPr="00FB1E61">
        <w:rPr>
          <w:rFonts w:ascii="Ink Free" w:hAnsi="Ink Free"/>
          <w:sz w:val="28"/>
          <w:szCs w:val="28"/>
        </w:rPr>
        <w:t xml:space="preserve">in your neatest handwriting. Include a drawing of one way you chose to use the money on a separate sheet of paper. </w:t>
      </w:r>
    </w:p>
    <w:p w14:paraId="6B71B1E5" w14:textId="4C6F2E7A" w:rsidR="003D3F85" w:rsidRDefault="003D3F85" w:rsidP="003D3F85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Publish: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3F85" w14:paraId="36E81B6E" w14:textId="77777777" w:rsidTr="003D3F85">
        <w:tc>
          <w:tcPr>
            <w:tcW w:w="9350" w:type="dxa"/>
          </w:tcPr>
          <w:p w14:paraId="4E68C478" w14:textId="77777777" w:rsidR="003D3F85" w:rsidRDefault="003D3F85" w:rsidP="003D3F85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</w:p>
          <w:p w14:paraId="02E795AE" w14:textId="172C6DC8" w:rsidR="003D3F85" w:rsidRDefault="003D3F85" w:rsidP="003D3F85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1A4C26" w14:textId="0965E3F2" w:rsidR="003D3F85" w:rsidRDefault="003D3F85" w:rsidP="003D3F85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</w:p>
        </w:tc>
      </w:tr>
    </w:tbl>
    <w:p w14:paraId="6056CAAC" w14:textId="77777777" w:rsidR="003D3F85" w:rsidRPr="003D3F85" w:rsidRDefault="003D3F85" w:rsidP="003D3F85">
      <w:pPr>
        <w:rPr>
          <w:rFonts w:ascii="Ink Free" w:hAnsi="Ink Free"/>
          <w:b/>
          <w:bCs/>
          <w:sz w:val="28"/>
          <w:szCs w:val="28"/>
        </w:rPr>
      </w:pPr>
    </w:p>
    <w:sectPr w:rsidR="003D3F85" w:rsidRPr="003D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A22"/>
    <w:multiLevelType w:val="hybridMultilevel"/>
    <w:tmpl w:val="2094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A7"/>
    <w:rsid w:val="000B1A34"/>
    <w:rsid w:val="003D3F85"/>
    <w:rsid w:val="0040797F"/>
    <w:rsid w:val="00467761"/>
    <w:rsid w:val="00A236A4"/>
    <w:rsid w:val="00AE5642"/>
    <w:rsid w:val="00BA0352"/>
    <w:rsid w:val="00E10FA7"/>
    <w:rsid w:val="00F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8814"/>
  <w15:chartTrackingRefBased/>
  <w15:docId w15:val="{FE7DEF77-83E5-44DE-85F0-772EA0F8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0FA7"/>
    <w:rPr>
      <w:b/>
      <w:bCs/>
    </w:rPr>
  </w:style>
  <w:style w:type="paragraph" w:styleId="ListParagraph">
    <w:name w:val="List Paragraph"/>
    <w:basedOn w:val="Normal"/>
    <w:uiPriority w:val="34"/>
    <w:qFormat/>
    <w:rsid w:val="00E10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6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ryworks.scholasti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Levinson</dc:creator>
  <cp:keywords/>
  <dc:description/>
  <cp:lastModifiedBy>Melissa Levinson</cp:lastModifiedBy>
  <cp:revision>4</cp:revision>
  <dcterms:created xsi:type="dcterms:W3CDTF">2020-03-20T14:54:00Z</dcterms:created>
  <dcterms:modified xsi:type="dcterms:W3CDTF">2020-03-20T15:11:00Z</dcterms:modified>
</cp:coreProperties>
</file>